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426EF3" w14:textId="77777777" w:rsidR="00FC16B6" w:rsidRDefault="00FC16B6" w:rsidP="00FC16B6">
      <w:r>
        <w:t xml:space="preserve">k </w:t>
      </w:r>
      <w:proofErr w:type="spellStart"/>
      <w:r>
        <w:t>univerzálnemu</w:t>
      </w:r>
      <w:proofErr w:type="spellEnd"/>
      <w:r>
        <w:t xml:space="preserve"> </w:t>
      </w:r>
      <w:proofErr w:type="spellStart"/>
      <w:r>
        <w:t>odlamovaciemu</w:t>
      </w:r>
      <w:proofErr w:type="spellEnd"/>
      <w:r>
        <w:t xml:space="preserve"> </w:t>
      </w:r>
      <w:proofErr w:type="spellStart"/>
      <w:r>
        <w:t>nožu</w:t>
      </w:r>
      <w:proofErr w:type="spellEnd"/>
      <w:r>
        <w:t xml:space="preserve"> SZK 20, SZK 21, SZK 30, SZK 31</w:t>
      </w:r>
    </w:p>
    <w:p w14:paraId="37634C3E" w14:textId="21A731E0" w:rsidR="00481B83" w:rsidRPr="00C34403" w:rsidRDefault="00FC16B6" w:rsidP="00FC16B6">
      <w:r>
        <w:t xml:space="preserve">18 mm, 10 </w:t>
      </w:r>
      <w:proofErr w:type="spellStart"/>
      <w:r>
        <w:t>ks</w:t>
      </w:r>
      <w:proofErr w:type="spellEnd"/>
      <w:r>
        <w:t>/</w:t>
      </w:r>
      <w:proofErr w:type="spellStart"/>
      <w:r>
        <w:t>balenie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26CBF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C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2023-01-18T14:39:00Z</dcterms:modified>
</cp:coreProperties>
</file>